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D1E8" w14:textId="77777777" w:rsidR="006A0726" w:rsidRDefault="006A0726">
      <w:pPr>
        <w:rPr>
          <w:lang w:val="sl-SI"/>
        </w:rPr>
      </w:pPr>
    </w:p>
    <w:p w14:paraId="11387AB7" w14:textId="77777777" w:rsidR="00953748" w:rsidRDefault="00953748">
      <w:pPr>
        <w:rPr>
          <w:lang w:val="sl-SI"/>
        </w:rPr>
      </w:pPr>
    </w:p>
    <w:p w14:paraId="5ED0BC64" w14:textId="77777777" w:rsidR="00F36A0B" w:rsidRDefault="00F36A0B">
      <w:pPr>
        <w:rPr>
          <w:lang w:val="sl-SI"/>
        </w:rPr>
      </w:pPr>
    </w:p>
    <w:p w14:paraId="08D821CC" w14:textId="77777777" w:rsidR="00F36A0B" w:rsidRDefault="00F36A0B">
      <w:pPr>
        <w:rPr>
          <w:lang w:val="sl-SI"/>
        </w:rPr>
      </w:pPr>
    </w:p>
    <w:p w14:paraId="66953DF0" w14:textId="7D87B858" w:rsidR="00F36A0B" w:rsidRDefault="00F36A0B">
      <w:pPr>
        <w:rPr>
          <w:lang w:val="sl-SI"/>
        </w:rPr>
      </w:pPr>
      <w:r>
        <w:rPr>
          <w:lang w:val="sl-SI"/>
        </w:rPr>
        <w:t>ZADEVA:  UDELEŽBA NA MEDNARODNEM TURNIRJU CRVENE ZVEZDE – SRBIJA</w:t>
      </w:r>
    </w:p>
    <w:p w14:paraId="00C5DC6F" w14:textId="77777777" w:rsidR="00F36A0B" w:rsidRDefault="00F36A0B">
      <w:pPr>
        <w:rPr>
          <w:lang w:val="sl-SI"/>
        </w:rPr>
      </w:pPr>
    </w:p>
    <w:p w14:paraId="3EC870FC" w14:textId="77777777" w:rsidR="00953748" w:rsidRDefault="00953748">
      <w:pPr>
        <w:rPr>
          <w:lang w:val="sl-SI"/>
        </w:rPr>
      </w:pPr>
    </w:p>
    <w:p w14:paraId="2AA3375C" w14:textId="77777777" w:rsidR="00953748" w:rsidRDefault="00953748">
      <w:pPr>
        <w:rPr>
          <w:lang w:val="sl-SI"/>
        </w:rPr>
      </w:pPr>
    </w:p>
    <w:p w14:paraId="25B00FDA" w14:textId="662A889B" w:rsidR="00F36A0B" w:rsidRPr="00953748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b/>
          <w:color w:val="1D2129"/>
          <w:sz w:val="21"/>
          <w:szCs w:val="21"/>
          <w:lang w:val="sl-SI" w:eastAsia="sl-SI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Reprezentanca </w:t>
      </w:r>
      <w:hyperlink r:id="rId6" w:history="1">
        <w:proofErr w:type="spellStart"/>
        <w:r>
          <w:rPr>
            <w:rFonts w:ascii="Helvetica" w:eastAsia="Times New Roman" w:hAnsi="Helvetica" w:cs="Helvetica"/>
            <w:color w:val="365899"/>
            <w:sz w:val="21"/>
            <w:szCs w:val="21"/>
            <w:lang w:val="sl-SI" w:eastAsia="sl-SI"/>
          </w:rPr>
          <w:t>Fudokan</w:t>
        </w:r>
        <w:proofErr w:type="spellEnd"/>
      </w:hyperlink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Slovenije se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 </w:t>
      </w:r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udeležila mednarodnega pokala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Crvene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Zvezde, ki se je odvijal v Beogradu – Srbija ( 7-8 maj ). Reprezentanco je sestavljalo 10 tekmovalcev ter 4 uradni spremljevalci. Ponovno smo dokazali,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da smo ekipa z </w:t>
      </w:r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velikim tekmovalnim </w:t>
      </w:r>
      <w:proofErr w:type="spellStart"/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budo</w:t>
      </w:r>
      <w:proofErr w:type="spellEnd"/>
      <w:r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duhom. Tekmovalci so se pokazali v dobri tekmovalni formi in v selektorskem vodstvu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smo izjemno zadovoljni z vsem prikazanim na tekmovanju. V reprezentanci smo imeli kar 7 debitantov, ki so pokazali, da je pred njimi vrhunska tekmovalna kariera</w:t>
      </w:r>
      <w:r w:rsidR="00953748" w:rsidRPr="00953748">
        <w:rPr>
          <w:rFonts w:ascii="Helvetica" w:eastAsia="Times New Roman" w:hAnsi="Helvetica" w:cs="Helvetica"/>
          <w:b/>
          <w:color w:val="1D2129"/>
          <w:sz w:val="21"/>
          <w:szCs w:val="21"/>
          <w:lang w:val="sl-SI" w:eastAsia="sl-SI"/>
        </w:rPr>
        <w:t xml:space="preserve">. </w:t>
      </w:r>
      <w:hyperlink r:id="rId7" w:history="1">
        <w:proofErr w:type="spellStart"/>
        <w:r w:rsidRPr="00953748">
          <w:rPr>
            <w:rFonts w:ascii="Helvetica" w:eastAsia="Times New Roman" w:hAnsi="Helvetica" w:cs="Helvetica"/>
            <w:b/>
            <w:color w:val="365899"/>
            <w:sz w:val="21"/>
            <w:szCs w:val="21"/>
            <w:lang w:val="sl-SI" w:eastAsia="sl-SI"/>
          </w:rPr>
          <w:t>Fudokan</w:t>
        </w:r>
        <w:proofErr w:type="spellEnd"/>
        <w:r w:rsidRPr="00953748">
          <w:rPr>
            <w:rFonts w:ascii="Helvetica" w:eastAsia="Times New Roman" w:hAnsi="Helvetica" w:cs="Helvetica"/>
            <w:b/>
            <w:color w:val="365899"/>
            <w:sz w:val="21"/>
            <w:szCs w:val="21"/>
            <w:lang w:val="sl-SI" w:eastAsia="sl-SI"/>
          </w:rPr>
          <w:t xml:space="preserve"> Slovenija</w:t>
        </w:r>
      </w:hyperlink>
      <w:r w:rsidRPr="00953748">
        <w:rPr>
          <w:rFonts w:ascii="Helvetica" w:eastAsia="Times New Roman" w:hAnsi="Helvetica" w:cs="Helvetica"/>
          <w:b/>
          <w:color w:val="1D2129"/>
          <w:sz w:val="21"/>
          <w:szCs w:val="21"/>
          <w:lang w:val="sl-SI" w:eastAsia="sl-SI"/>
        </w:rPr>
        <w:t> </w:t>
      </w:r>
      <w:r w:rsidRPr="00F36A0B">
        <w:rPr>
          <w:rFonts w:ascii="Helvetica" w:eastAsia="Times New Roman" w:hAnsi="Helvetica" w:cs="Helvetica"/>
          <w:b/>
          <w:color w:val="1D2129"/>
          <w:sz w:val="21"/>
          <w:szCs w:val="21"/>
          <w:lang w:val="sl-SI" w:eastAsia="sl-SI"/>
        </w:rPr>
        <w:t xml:space="preserve">je osvojila kar 2 zlati, 5 srebrnih ter 5 bronastih kolajn.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Čestitamo vsem za sodelovanje in uspešne nastope.</w:t>
      </w:r>
    </w:p>
    <w:p w14:paraId="08C79C00" w14:textId="77777777" w:rsidR="00953748" w:rsidRPr="00F36A0B" w:rsidRDefault="00953748" w:rsidP="00F36A0B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6E5CE42D" w14:textId="17FA6F78" w:rsidR="00F36A0B" w:rsidRPr="00F36A0B" w:rsidRDefault="00F36A0B" w:rsidP="00F36A0B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Podrobne rezultate si lahko ogledat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e na naši internetni strani www.fudokan.si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br/>
      </w:r>
    </w:p>
    <w:p w14:paraId="7CAA8536" w14:textId="77777777" w:rsidR="00F36A0B" w:rsidRPr="00F36A0B" w:rsidRDefault="00F36A0B" w:rsidP="00953748">
      <w:pPr>
        <w:shd w:val="clear" w:color="auto" w:fill="FFFFFF"/>
        <w:spacing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Tekmovalci in njihovi rezultati :</w:t>
      </w:r>
    </w:p>
    <w:p w14:paraId="34C553FE" w14:textId="542D5004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hyperlink r:id="rId8" w:history="1">
        <w:r w:rsidRPr="00F36A0B">
          <w:rPr>
            <w:rFonts w:ascii="Helvetica" w:eastAsia="Times New Roman" w:hAnsi="Helvetica" w:cs="Helvetica"/>
            <w:color w:val="365899"/>
            <w:sz w:val="21"/>
            <w:szCs w:val="21"/>
            <w:lang w:val="sl-SI" w:eastAsia="sl-SI"/>
          </w:rPr>
          <w:t xml:space="preserve">Benjamin </w:t>
        </w:r>
        <w:proofErr w:type="spellStart"/>
        <w:r w:rsidRPr="00F36A0B">
          <w:rPr>
            <w:rFonts w:ascii="Helvetica" w:eastAsia="Times New Roman" w:hAnsi="Helvetica" w:cs="Helvetica"/>
            <w:color w:val="365899"/>
            <w:sz w:val="21"/>
            <w:szCs w:val="21"/>
            <w:lang w:val="sl-SI" w:eastAsia="sl-SI"/>
          </w:rPr>
          <w:t>Zgank</w:t>
        </w:r>
        <w:proofErr w:type="spellEnd"/>
      </w:hyperlink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DBV TO TE RAČE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 ( člani ) 1.mesto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shobu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do 75kg ter 2.mesto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ind.kumite</w:t>
      </w:r>
      <w:proofErr w:type="spellEnd"/>
    </w:p>
    <w:p w14:paraId="528F86A8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1133F5FE" w14:textId="4AB882D9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hyperlink r:id="rId9" w:history="1">
        <w:r w:rsidRPr="00F36A0B">
          <w:rPr>
            <w:rFonts w:ascii="Helvetica" w:eastAsia="Times New Roman" w:hAnsi="Helvetica" w:cs="Helvetica"/>
            <w:color w:val="365899"/>
            <w:sz w:val="21"/>
            <w:szCs w:val="21"/>
            <w:lang w:val="sl-SI" w:eastAsia="sl-SI"/>
          </w:rPr>
          <w:t>Avgust Brezovnik</w:t>
        </w:r>
      </w:hyperlink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DBV TO TE RAČE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 ( člani ) 1.mesto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shobu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nad 90kg</w:t>
      </w:r>
    </w:p>
    <w:p w14:paraId="672DCABF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1170C607" w14:textId="1AC00A06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Nina Cotič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NAKAMA NOVA GORICA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članice ) 2.mesto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kata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ind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debitantka na mednarodnih tekmovanjih )</w:t>
      </w:r>
    </w:p>
    <w:p w14:paraId="62C7FAEB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2E69A93A" w14:textId="1CA44998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Urban Muršič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DBV TO TE RAČE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otroci B) 2.mesto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2.mesto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ter 3.mesto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kata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ind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. ( debitant na mednarodnih tekmovanjih )</w:t>
      </w:r>
    </w:p>
    <w:p w14:paraId="2CF1FB0A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268DCFC4" w14:textId="31358E7A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Matjaž Velikonja 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– klub NAKAMA NOVA GORICA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( otroci 12-13 D ) 2.mesto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jiyu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3.mesto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debitant na mednarodnih tekmovanjih )</w:t>
      </w:r>
    </w:p>
    <w:p w14:paraId="5A38772A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296866CD" w14:textId="56384052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Kristina Velikonja 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– klub NAKAMA NOVA GORICA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( otroci 12-13 D )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3.mesto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jiyu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3.mesto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debitantka na mednarodnih tekmovanjih )</w:t>
      </w:r>
    </w:p>
    <w:p w14:paraId="43405981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16B67C23" w14:textId="77777777" w:rsidR="00953748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71C50F1F" w14:textId="77777777" w:rsidR="00953748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253C7CB9" w14:textId="47087CCE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Mihaela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Jerinič</w:t>
      </w:r>
      <w:proofErr w:type="spellEnd"/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DBV TO TE RAČE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( otroci 12-13 D )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3.mesto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jiyu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ippon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</w:t>
      </w:r>
      <w:proofErr w:type="spellEnd"/>
    </w:p>
    <w:p w14:paraId="2FE2123F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1C898C2B" w14:textId="150BAD19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Luka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Krenker</w:t>
      </w:r>
      <w:proofErr w:type="spellEnd"/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KK MISLINJA,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je se uspešno prebil v drugi krog tako v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jiyu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kumiteju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kot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kumiteju</w:t>
      </w:r>
      <w:proofErr w:type="spellEnd"/>
    </w:p>
    <w:p w14:paraId="7BFC5538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63D3019F" w14:textId="4285F207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Žak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Ogris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KK MISLINJA,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se je prav tako v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jiyu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kumiteju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kihon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kumiteju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ter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kata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ind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prebil v drugi krog</w:t>
      </w:r>
    </w:p>
    <w:p w14:paraId="1A5E4DF1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30F20CDA" w14:textId="10377431" w:rsid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Matevž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Felle</w:t>
      </w:r>
      <w:proofErr w:type="spellEnd"/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– klub KK MISLINJA,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se je v močni konkurenci uspešno prebil v 2.krog</w:t>
      </w:r>
    </w:p>
    <w:p w14:paraId="2EE0CF1F" w14:textId="77777777" w:rsidR="00953748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0176B76D" w14:textId="77777777" w:rsidR="00953748" w:rsidRPr="00F36A0B" w:rsidRDefault="00953748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50E3C3BD" w14:textId="3A7129BC" w:rsidR="00F36A0B" w:rsidRPr="00F36A0B" w:rsidRDefault="00F36A0B" w:rsidP="00953748">
      <w:pPr>
        <w:shd w:val="clear" w:color="auto" w:fill="FFFFFF"/>
        <w:spacing w:before="90" w:after="90" w:line="290" w:lineRule="atLeast"/>
        <w:jc w:val="both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Ekipo so spremljali : selektor Blaž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Catelani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predsednik </w:t>
      </w:r>
      <w:r w:rsidR="00953748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in organizator </w:t>
      </w:r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Aljoša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Lipavc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, koordinatorja Ljubo </w:t>
      </w:r>
      <w:proofErr w:type="spellStart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>Jerinič</w:t>
      </w:r>
      <w:proofErr w:type="spellEnd"/>
      <w:r w:rsidRPr="00F36A0B"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  <w:t xml:space="preserve"> ter Marjan Muršič</w:t>
      </w:r>
    </w:p>
    <w:p w14:paraId="4CD8FA82" w14:textId="225AD209" w:rsidR="00F36A0B" w:rsidRPr="00F36A0B" w:rsidRDefault="00F36A0B" w:rsidP="00F36A0B">
      <w:pPr>
        <w:shd w:val="clear" w:color="auto" w:fill="FFFFFF"/>
        <w:spacing w:before="90" w:after="90" w:line="290" w:lineRule="atLeast"/>
        <w:rPr>
          <w:rFonts w:ascii="Helvetica" w:eastAsia="Times New Roman" w:hAnsi="Helvetica" w:cs="Helvetica"/>
          <w:color w:val="1D2129"/>
          <w:sz w:val="21"/>
          <w:szCs w:val="21"/>
          <w:lang w:val="sl-SI" w:eastAsia="sl-SI"/>
        </w:rPr>
      </w:pPr>
    </w:p>
    <w:p w14:paraId="5AB8083F" w14:textId="77777777" w:rsidR="00F36A0B" w:rsidRDefault="00F36A0B">
      <w:pPr>
        <w:rPr>
          <w:lang w:val="sl-SI"/>
        </w:rPr>
      </w:pPr>
    </w:p>
    <w:p w14:paraId="625B85A6" w14:textId="2579F6B2" w:rsidR="004D40C3" w:rsidRDefault="004D40C3">
      <w:pPr>
        <w:rPr>
          <w:lang w:val="sl-SI"/>
        </w:rPr>
      </w:pPr>
    </w:p>
    <w:p w14:paraId="426777EF" w14:textId="17E26F1C" w:rsidR="00953748" w:rsidRDefault="00953748">
      <w:pPr>
        <w:rPr>
          <w:lang w:val="sl-SI"/>
        </w:rPr>
      </w:pPr>
      <w:r>
        <w:rPr>
          <w:lang w:val="sl-SI"/>
        </w:rPr>
        <w:t>Športni pozdrav    OSS!</w:t>
      </w:r>
    </w:p>
    <w:p w14:paraId="1670F387" w14:textId="77777777" w:rsidR="00953748" w:rsidRDefault="00953748">
      <w:pPr>
        <w:rPr>
          <w:lang w:val="sl-SI"/>
        </w:rPr>
      </w:pPr>
    </w:p>
    <w:p w14:paraId="2C77B356" w14:textId="181C7C8A" w:rsidR="00953748" w:rsidRDefault="00953748" w:rsidP="00953748">
      <w:pPr>
        <w:jc w:val="right"/>
        <w:rPr>
          <w:lang w:val="sl-SI"/>
        </w:rPr>
      </w:pPr>
      <w:r>
        <w:rPr>
          <w:lang w:val="sl-SI"/>
        </w:rPr>
        <w:t xml:space="preserve">   Predsednik</w:t>
      </w:r>
    </w:p>
    <w:p w14:paraId="64CD48C1" w14:textId="326D0E2C" w:rsidR="00953748" w:rsidRPr="004D40C3" w:rsidRDefault="00953748" w:rsidP="00953748">
      <w:pPr>
        <w:jc w:val="right"/>
        <w:rPr>
          <w:lang w:val="sl-SI"/>
        </w:rPr>
      </w:pPr>
      <w:r>
        <w:rPr>
          <w:lang w:val="sl-SI"/>
        </w:rPr>
        <w:t>Aljoša Lipavc</w:t>
      </w:r>
      <w:bookmarkStart w:id="0" w:name="_GoBack"/>
      <w:bookmarkEnd w:id="0"/>
    </w:p>
    <w:sectPr w:rsidR="00953748" w:rsidRPr="004D40C3" w:rsidSect="00863C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2A0B" w14:textId="77777777" w:rsidR="008F666A" w:rsidRDefault="008F666A" w:rsidP="004D40C3">
      <w:r>
        <w:separator/>
      </w:r>
    </w:p>
  </w:endnote>
  <w:endnote w:type="continuationSeparator" w:id="0">
    <w:p w14:paraId="20D395A0" w14:textId="77777777" w:rsidR="008F666A" w:rsidRDefault="008F666A" w:rsidP="004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ED3D" w14:textId="77777777" w:rsidR="002569CA" w:rsidRDefault="002569C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645B" w14:textId="77777777" w:rsidR="00D165AD" w:rsidRPr="00D165AD" w:rsidRDefault="00D165AD" w:rsidP="00D165AD">
    <w:pPr>
      <w:pStyle w:val="Noga"/>
      <w:jc w:val="center"/>
      <w:rPr>
        <w:lang w:val="sl-SI"/>
      </w:rPr>
    </w:pPr>
    <w:r>
      <w:rPr>
        <w:lang w:val="sl-SI"/>
      </w:rPr>
      <w:t>www.fudokan.si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91B9E" w14:textId="77777777" w:rsidR="002569CA" w:rsidRDefault="00256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2735B" w14:textId="77777777" w:rsidR="008F666A" w:rsidRDefault="008F666A" w:rsidP="004D40C3">
      <w:r>
        <w:separator/>
      </w:r>
    </w:p>
  </w:footnote>
  <w:footnote w:type="continuationSeparator" w:id="0">
    <w:p w14:paraId="3A44D93E" w14:textId="77777777" w:rsidR="008F666A" w:rsidRDefault="008F666A" w:rsidP="004D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850" w14:textId="6D4C23F4" w:rsidR="002569CA" w:rsidRDefault="008F666A">
    <w:pPr>
      <w:pStyle w:val="Glava"/>
    </w:pPr>
    <w:r>
      <w:rPr>
        <w:noProof/>
      </w:rPr>
      <w:pict w14:anchorId="1D0C3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5pt;height:573.3pt;z-index:-251656192;mso-wrap-edited:f;mso-position-horizontal:center;mso-position-horizontal-relative:margin;mso-position-vertical:center;mso-position-vertical-relative:margin" wrapcoords="-36 0 -36 21572 21600 21572 21600 0 -36 0">
          <v:imagedata r:id="rId1" o:title="Fudokan_logo_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DF0D" w14:textId="6BB8932F" w:rsidR="004D40C3" w:rsidRPr="00987EA3" w:rsidRDefault="008F666A" w:rsidP="00987EA3">
    <w:pPr>
      <w:pStyle w:val="Podnaslov"/>
      <w:rPr>
        <w:rStyle w:val="Neenpoudarek"/>
      </w:rPr>
    </w:pPr>
    <w:r>
      <w:rPr>
        <w:rStyle w:val="Neenpoudarek"/>
      </w:rPr>
      <w:pict w14:anchorId="22F35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0.95pt;height:573.3pt;z-index:-251657216;mso-wrap-edited:f;mso-position-horizontal:center;mso-position-horizontal-relative:margin;mso-position-vertical:center;mso-position-vertical-relative:margin" wrapcoords="-36 0 -36 21572 21600 21572 21600 0 -36 0">
          <v:imagedata r:id="rId1" o:title="Fudokan_logo_name" gain="19661f" blacklevel="22938f"/>
          <w10:wrap anchorx="margin" anchory="margin"/>
        </v:shape>
      </w:pict>
    </w:r>
    <w:r w:rsidR="00D165AD" w:rsidRPr="00987EA3">
      <w:rPr>
        <w:rStyle w:val="Neenpoudarek"/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321AE21A" wp14:editId="4C60DB88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916305" cy="1297305"/>
          <wp:effectExtent l="0" t="0" r="0" b="0"/>
          <wp:wrapTight wrapText="bothSides">
            <wp:wrapPolygon edited="0">
              <wp:start x="0" y="0"/>
              <wp:lineTo x="0" y="21145"/>
              <wp:lineTo x="20956" y="21145"/>
              <wp:lineTo x="209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dokan_slovenija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1297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40C3" w:rsidRPr="00987EA3">
      <w:rPr>
        <w:rStyle w:val="Neenpoudarek"/>
      </w:rPr>
      <w:t>Fudokan</w:t>
    </w:r>
    <w:proofErr w:type="spellEnd"/>
    <w:r w:rsidR="004D40C3" w:rsidRPr="00987EA3">
      <w:rPr>
        <w:rStyle w:val="Neenpoudarek"/>
      </w:rPr>
      <w:t xml:space="preserve"> </w:t>
    </w:r>
    <w:proofErr w:type="spellStart"/>
    <w:r w:rsidR="004D40C3" w:rsidRPr="00987EA3">
      <w:rPr>
        <w:rStyle w:val="Neenpoudarek"/>
      </w:rPr>
      <w:t>zveza</w:t>
    </w:r>
    <w:proofErr w:type="spellEnd"/>
    <w:r w:rsidR="004D40C3" w:rsidRPr="00987EA3">
      <w:rPr>
        <w:rStyle w:val="Neenpoudarek"/>
      </w:rPr>
      <w:t xml:space="preserve"> </w:t>
    </w:r>
    <w:proofErr w:type="spellStart"/>
    <w:r w:rsidR="004D40C3" w:rsidRPr="00987EA3">
      <w:rPr>
        <w:rStyle w:val="Neenpoudarek"/>
      </w:rPr>
      <w:t>karateja</w:t>
    </w:r>
    <w:proofErr w:type="spellEnd"/>
    <w:r w:rsidR="004D40C3" w:rsidRPr="00987EA3">
      <w:rPr>
        <w:rStyle w:val="Neenpoudarek"/>
      </w:rPr>
      <w:t xml:space="preserve"> </w:t>
    </w:r>
    <w:proofErr w:type="spellStart"/>
    <w:r w:rsidR="004D40C3" w:rsidRPr="00987EA3">
      <w:rPr>
        <w:rStyle w:val="Neenpoudarek"/>
      </w:rPr>
      <w:t>Slovenije</w:t>
    </w:r>
    <w:proofErr w:type="spellEnd"/>
  </w:p>
  <w:p w14:paraId="48A3F301" w14:textId="77777777" w:rsidR="004D40C3" w:rsidRPr="00D77D86" w:rsidRDefault="004D40C3" w:rsidP="00D77D86">
    <w:pPr>
      <w:pStyle w:val="Brezrazmikov"/>
      <w:rPr>
        <w:rStyle w:val="Neenpoudarek"/>
      </w:rPr>
    </w:pPr>
    <w:proofErr w:type="spellStart"/>
    <w:r w:rsidRPr="00D77D86">
      <w:rPr>
        <w:rStyle w:val="Neenpoudarek"/>
      </w:rPr>
      <w:t>Ješenca</w:t>
    </w:r>
    <w:proofErr w:type="spellEnd"/>
    <w:r w:rsidRPr="00D77D86">
      <w:rPr>
        <w:rStyle w:val="Neenpoudarek"/>
      </w:rPr>
      <w:t xml:space="preserve"> 60 </w:t>
    </w:r>
  </w:p>
  <w:p w14:paraId="54AE3BD0" w14:textId="77777777" w:rsidR="004D40C3" w:rsidRPr="00D77D86" w:rsidRDefault="004D40C3" w:rsidP="00D77D86">
    <w:pPr>
      <w:pStyle w:val="Brezrazmikov"/>
      <w:rPr>
        <w:rStyle w:val="Neenpoudarek"/>
      </w:rPr>
    </w:pPr>
    <w:r w:rsidRPr="00D77D86">
      <w:rPr>
        <w:rStyle w:val="Neenpoudarek"/>
      </w:rPr>
      <w:t xml:space="preserve">2327 </w:t>
    </w:r>
    <w:proofErr w:type="spellStart"/>
    <w:r w:rsidRPr="00D77D86">
      <w:rPr>
        <w:rStyle w:val="Neenpoudarek"/>
      </w:rPr>
      <w:t>Rače</w:t>
    </w:r>
    <w:proofErr w:type="spellEnd"/>
  </w:p>
  <w:p w14:paraId="0F671329" w14:textId="40341501" w:rsidR="00D77D86" w:rsidRPr="00D77D86" w:rsidRDefault="008F666A" w:rsidP="00D77D86">
    <w:pPr>
      <w:pStyle w:val="Brezrazmikov"/>
      <w:rPr>
        <w:rStyle w:val="Neenpoudarek"/>
      </w:rPr>
    </w:pPr>
    <w:hyperlink r:id="rId3" w:history="1">
      <w:r w:rsidR="004D40C3" w:rsidRPr="00D77D86">
        <w:rPr>
          <w:rStyle w:val="Neenpoudarek"/>
        </w:rPr>
        <w:t>info@fudokan.si</w:t>
      </w:r>
    </w:hyperlink>
  </w:p>
  <w:p w14:paraId="2738F953" w14:textId="77777777" w:rsidR="004D40C3" w:rsidRPr="00D77D86" w:rsidRDefault="004D40C3" w:rsidP="00D77D86">
    <w:pPr>
      <w:pStyle w:val="Brezrazmikov"/>
      <w:rPr>
        <w:rStyle w:val="Neenpoudarek"/>
      </w:rPr>
    </w:pPr>
    <w:r w:rsidRPr="00D77D86">
      <w:rPr>
        <w:rStyle w:val="Neenpoudarek"/>
      </w:rPr>
      <w:t>+386 (0)68 145 235</w:t>
    </w:r>
  </w:p>
  <w:p w14:paraId="4FC1A0CB" w14:textId="77777777" w:rsidR="004D40C3" w:rsidRPr="00D77D86" w:rsidRDefault="004D40C3" w:rsidP="00D77D86">
    <w:pPr>
      <w:pStyle w:val="Brezrazmikov"/>
      <w:rPr>
        <w:rStyle w:val="Neenpoudarek"/>
      </w:rPr>
    </w:pPr>
    <w:proofErr w:type="spellStart"/>
    <w:r w:rsidRPr="00D77D86">
      <w:rPr>
        <w:rStyle w:val="Neenpoudarek"/>
      </w:rPr>
      <w:t>Matična</w:t>
    </w:r>
    <w:proofErr w:type="spellEnd"/>
    <w:r w:rsidRPr="00D77D86">
      <w:rPr>
        <w:rStyle w:val="Neenpoudarek"/>
      </w:rPr>
      <w:t xml:space="preserve"> </w:t>
    </w:r>
    <w:proofErr w:type="spellStart"/>
    <w:r w:rsidRPr="00D77D86">
      <w:rPr>
        <w:rStyle w:val="Neenpoudarek"/>
      </w:rPr>
      <w:t>št</w:t>
    </w:r>
    <w:proofErr w:type="spellEnd"/>
    <w:r w:rsidRPr="00D77D86">
      <w:rPr>
        <w:rStyle w:val="Neenpoudarek"/>
      </w:rPr>
      <w:t>: 4084225000</w:t>
    </w:r>
  </w:p>
  <w:p w14:paraId="52427C10" w14:textId="77777777" w:rsidR="004D40C3" w:rsidRPr="004D40C3" w:rsidRDefault="004D40C3" w:rsidP="00D77D86">
    <w:pPr>
      <w:pStyle w:val="Brezrazmikov"/>
      <w:rPr>
        <w:rFonts w:ascii="Verdana" w:hAnsi="Verdana" w:cs="Verdana"/>
        <w:bCs/>
      </w:rPr>
    </w:pPr>
    <w:proofErr w:type="spellStart"/>
    <w:r w:rsidRPr="00D77D86">
      <w:rPr>
        <w:rStyle w:val="Neenpoudarek"/>
      </w:rPr>
      <w:t>Davčna</w:t>
    </w:r>
    <w:proofErr w:type="spellEnd"/>
    <w:r w:rsidRPr="00D77D86">
      <w:rPr>
        <w:rStyle w:val="Neenpoudarek"/>
      </w:rPr>
      <w:t xml:space="preserve"> </w:t>
    </w:r>
    <w:proofErr w:type="spellStart"/>
    <w:r w:rsidRPr="00D77D86">
      <w:rPr>
        <w:rStyle w:val="Neenpoudarek"/>
      </w:rPr>
      <w:t>št</w:t>
    </w:r>
    <w:proofErr w:type="spellEnd"/>
    <w:r w:rsidRPr="00D77D86">
      <w:rPr>
        <w:rStyle w:val="Neenpoudarek"/>
      </w:rPr>
      <w:t>: 49094912</w:t>
    </w:r>
    <w:r>
      <w:rPr>
        <w:rFonts w:ascii="Verdana" w:hAnsi="Verdana" w:cs="Verdana"/>
        <w:bCs/>
      </w:rPr>
      <w:tab/>
    </w:r>
    <w:r>
      <w:rPr>
        <w:rFonts w:ascii="Verdana" w:hAnsi="Verdana" w:cs="Verdana"/>
        <w:bCs/>
      </w:rPr>
      <w:tab/>
    </w:r>
  </w:p>
  <w:p w14:paraId="5B9E565D" w14:textId="77777777" w:rsidR="004D40C3" w:rsidRDefault="004D40C3">
    <w:pPr>
      <w:pStyle w:val="Glava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09B4" w14:textId="7883B9F0" w:rsidR="002569CA" w:rsidRDefault="008F666A">
    <w:pPr>
      <w:pStyle w:val="Glava"/>
    </w:pPr>
    <w:r>
      <w:rPr>
        <w:noProof/>
      </w:rPr>
      <w:pict w14:anchorId="70812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5pt;height:573.3pt;z-index:-251655168;mso-wrap-edited:f;mso-position-horizontal:center;mso-position-horizontal-relative:margin;mso-position-vertical:center;mso-position-vertical-relative:margin" wrapcoords="-36 0 -36 21572 21600 21572 21600 0 -36 0">
          <v:imagedata r:id="rId1" o:title="Fudokan_logo_na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C3"/>
    <w:rsid w:val="000574DA"/>
    <w:rsid w:val="000C1228"/>
    <w:rsid w:val="002569CA"/>
    <w:rsid w:val="002E09EF"/>
    <w:rsid w:val="003A36F3"/>
    <w:rsid w:val="004D40C3"/>
    <w:rsid w:val="006A0726"/>
    <w:rsid w:val="00863CD9"/>
    <w:rsid w:val="008F666A"/>
    <w:rsid w:val="00953748"/>
    <w:rsid w:val="00987EA3"/>
    <w:rsid w:val="00AE601B"/>
    <w:rsid w:val="00D165AD"/>
    <w:rsid w:val="00D77D86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0174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40C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40C3"/>
  </w:style>
  <w:style w:type="paragraph" w:styleId="Noga">
    <w:name w:val="footer"/>
    <w:basedOn w:val="Navaden"/>
    <w:link w:val="NogaZnak"/>
    <w:uiPriority w:val="99"/>
    <w:unhideWhenUsed/>
    <w:rsid w:val="004D40C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D40C3"/>
  </w:style>
  <w:style w:type="character" w:styleId="Hiperpovezava">
    <w:name w:val="Hyperlink"/>
    <w:basedOn w:val="Privzetapisavaodstavka"/>
    <w:uiPriority w:val="99"/>
    <w:unhideWhenUsed/>
    <w:rsid w:val="004D40C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77D86"/>
  </w:style>
  <w:style w:type="character" w:styleId="Neenpoudarek">
    <w:name w:val="Subtle Emphasis"/>
    <w:basedOn w:val="Privzetapisavaodstavka"/>
    <w:uiPriority w:val="19"/>
    <w:qFormat/>
    <w:rsid w:val="00D77D86"/>
    <w:rPr>
      <w:i/>
      <w:iCs/>
      <w:color w:val="404040" w:themeColor="text1" w:themeTint="B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7E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987EA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njamin.zgan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106910770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0691077016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ugib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dokan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Uporabnik</cp:lastModifiedBy>
  <cp:revision>2</cp:revision>
  <dcterms:created xsi:type="dcterms:W3CDTF">2016-05-13T17:08:00Z</dcterms:created>
  <dcterms:modified xsi:type="dcterms:W3CDTF">2016-05-13T17:08:00Z</dcterms:modified>
</cp:coreProperties>
</file>